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AD3751" w14:textId="41B79A91" w:rsidR="00161367" w:rsidRPr="00161367" w:rsidRDefault="00161367" w:rsidP="00161367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161367">
        <w:rPr>
          <w:rFonts w:ascii="Arial" w:hAnsi="Arial" w:cs="Arial"/>
          <w:b/>
          <w:bCs/>
          <w:sz w:val="24"/>
          <w:szCs w:val="24"/>
        </w:rPr>
        <w:t>SATSO 12. Meslek Grubu Üyelerine Yönelik UR-GE Bilgilendirme Toplantısı Gerçekleştirildi</w:t>
      </w:r>
    </w:p>
    <w:p w14:paraId="4EBB1AF1" w14:textId="0DC6B8D3" w:rsidR="002C0047" w:rsidRPr="00161367" w:rsidRDefault="00970E54" w:rsidP="00161367">
      <w:pPr>
        <w:jc w:val="both"/>
        <w:rPr>
          <w:rFonts w:ascii="Arial" w:hAnsi="Arial" w:cs="Arial"/>
          <w:sz w:val="24"/>
          <w:szCs w:val="24"/>
        </w:rPr>
      </w:pPr>
      <w:r w:rsidRPr="00161367">
        <w:rPr>
          <w:rFonts w:ascii="Arial" w:hAnsi="Arial" w:cs="Arial"/>
          <w:sz w:val="24"/>
          <w:szCs w:val="24"/>
        </w:rPr>
        <w:t xml:space="preserve">Sakarya Ticaret ve Sanayi Odası bünyesindeki ve çoğunluğunu Kitap, Kırtasiye, Basım, Reklam, Medya ve Yayın </w:t>
      </w:r>
      <w:proofErr w:type="spellStart"/>
      <w:r w:rsidRPr="00161367">
        <w:rPr>
          <w:rFonts w:ascii="Arial" w:hAnsi="Arial" w:cs="Arial"/>
          <w:sz w:val="24"/>
          <w:szCs w:val="24"/>
        </w:rPr>
        <w:t>Kuruluşları’nın</w:t>
      </w:r>
      <w:proofErr w:type="spellEnd"/>
      <w:r w:rsidRPr="00161367">
        <w:rPr>
          <w:rFonts w:ascii="Arial" w:hAnsi="Arial" w:cs="Arial"/>
          <w:sz w:val="24"/>
          <w:szCs w:val="24"/>
        </w:rPr>
        <w:t xml:space="preserve"> oluşturduğu 12. Meslek Komitesi</w:t>
      </w:r>
      <w:r w:rsidRPr="00161367">
        <w:rPr>
          <w:rFonts w:ascii="Arial" w:hAnsi="Arial" w:cs="Arial"/>
          <w:sz w:val="24"/>
          <w:szCs w:val="24"/>
        </w:rPr>
        <w:t xml:space="preserve"> öncülüğünde </w:t>
      </w:r>
      <w:r w:rsidRPr="00161367">
        <w:rPr>
          <w:rFonts w:ascii="Arial" w:hAnsi="Arial" w:cs="Arial"/>
          <w:sz w:val="24"/>
          <w:szCs w:val="24"/>
        </w:rPr>
        <w:t>UR-GE Bilgilendirme Toplantısı</w:t>
      </w:r>
      <w:r w:rsidRPr="00161367">
        <w:rPr>
          <w:rFonts w:ascii="Arial" w:hAnsi="Arial" w:cs="Arial"/>
          <w:sz w:val="24"/>
          <w:szCs w:val="24"/>
        </w:rPr>
        <w:t xml:space="preserve"> gerçekleştirildi.</w:t>
      </w:r>
    </w:p>
    <w:p w14:paraId="52CB868E" w14:textId="0B74A707" w:rsidR="00970E54" w:rsidRPr="00161367" w:rsidRDefault="00970E54" w:rsidP="00161367">
      <w:pPr>
        <w:jc w:val="both"/>
        <w:rPr>
          <w:rFonts w:ascii="Arial" w:hAnsi="Arial" w:cs="Arial"/>
          <w:sz w:val="24"/>
          <w:szCs w:val="24"/>
        </w:rPr>
      </w:pPr>
      <w:r w:rsidRPr="00161367">
        <w:rPr>
          <w:rFonts w:ascii="Arial" w:hAnsi="Arial" w:cs="Arial"/>
          <w:sz w:val="24"/>
          <w:szCs w:val="24"/>
        </w:rPr>
        <w:t xml:space="preserve">12. Meslek Komitesi Üyeleri tarafından organize edilen ve meslek grubuna mensup üye firma temsilcilerinin katılımıyla gerçekleşen toplantıda </w:t>
      </w:r>
      <w:r w:rsidRPr="00161367">
        <w:rPr>
          <w:rFonts w:ascii="Arial" w:hAnsi="Arial" w:cs="Arial"/>
          <w:sz w:val="24"/>
          <w:szCs w:val="24"/>
        </w:rPr>
        <w:t>“Uluslararası Rekabetçiliğin Geliştirilmesinin Desteklenmesi” (UR-GE)</w:t>
      </w:r>
      <w:r w:rsidRPr="00161367">
        <w:rPr>
          <w:rFonts w:ascii="Arial" w:hAnsi="Arial" w:cs="Arial"/>
          <w:sz w:val="24"/>
          <w:szCs w:val="24"/>
        </w:rPr>
        <w:t xml:space="preserve"> projesine yönelik SATSO Genel Sekreteri Şevket Kırıcı ve SATSO personelleri tarafından bilgilendirme gerçekleştirildi.</w:t>
      </w:r>
    </w:p>
    <w:p w14:paraId="05409005" w14:textId="02C8AE19" w:rsidR="00970E54" w:rsidRPr="00161367" w:rsidRDefault="00970E54" w:rsidP="00161367">
      <w:pPr>
        <w:jc w:val="both"/>
        <w:rPr>
          <w:rFonts w:ascii="Arial" w:hAnsi="Arial" w:cs="Arial"/>
          <w:sz w:val="24"/>
          <w:szCs w:val="24"/>
        </w:rPr>
      </w:pPr>
      <w:r w:rsidRPr="00161367">
        <w:rPr>
          <w:rFonts w:ascii="Arial" w:hAnsi="Arial" w:cs="Arial"/>
          <w:sz w:val="24"/>
          <w:szCs w:val="24"/>
        </w:rPr>
        <w:t xml:space="preserve">Toplantıda </w:t>
      </w:r>
      <w:r w:rsidR="00161367" w:rsidRPr="00161367">
        <w:rPr>
          <w:rFonts w:ascii="Arial" w:hAnsi="Arial" w:cs="Arial"/>
          <w:sz w:val="24"/>
          <w:szCs w:val="24"/>
        </w:rPr>
        <w:t xml:space="preserve">SATSO İŞ Geliştirme Müdürlüğü personelleri tarafından </w:t>
      </w:r>
      <w:r w:rsidRPr="00161367">
        <w:rPr>
          <w:rFonts w:ascii="Arial" w:hAnsi="Arial" w:cs="Arial"/>
          <w:sz w:val="24"/>
          <w:szCs w:val="24"/>
        </w:rPr>
        <w:t xml:space="preserve">UR-GE </w:t>
      </w:r>
      <w:r w:rsidRPr="00161367">
        <w:rPr>
          <w:rFonts w:ascii="Arial" w:hAnsi="Arial" w:cs="Arial"/>
          <w:sz w:val="24"/>
          <w:szCs w:val="24"/>
        </w:rPr>
        <w:t>proje</w:t>
      </w:r>
      <w:r w:rsidRPr="00161367">
        <w:rPr>
          <w:rFonts w:ascii="Arial" w:hAnsi="Arial" w:cs="Arial"/>
          <w:sz w:val="24"/>
          <w:szCs w:val="24"/>
        </w:rPr>
        <w:t xml:space="preserve">lerinin </w:t>
      </w:r>
      <w:r w:rsidRPr="00161367">
        <w:rPr>
          <w:rFonts w:ascii="Arial" w:hAnsi="Arial" w:cs="Arial"/>
          <w:sz w:val="24"/>
          <w:szCs w:val="24"/>
        </w:rPr>
        <w:t>kapsamı, teşvik ve destekler, başvuru süreci gibi konularda bilgiler paylaşıldı.</w:t>
      </w:r>
    </w:p>
    <w:p w14:paraId="562CB3FA" w14:textId="07BAA5FE" w:rsidR="00161367" w:rsidRPr="00161367" w:rsidRDefault="00161367" w:rsidP="00161367">
      <w:pPr>
        <w:jc w:val="both"/>
        <w:rPr>
          <w:rFonts w:ascii="Arial" w:hAnsi="Arial" w:cs="Arial"/>
          <w:sz w:val="24"/>
          <w:szCs w:val="24"/>
        </w:rPr>
      </w:pPr>
      <w:r w:rsidRPr="00161367">
        <w:rPr>
          <w:rFonts w:ascii="Arial" w:hAnsi="Arial" w:cs="Arial"/>
          <w:sz w:val="24"/>
          <w:szCs w:val="24"/>
        </w:rPr>
        <w:t xml:space="preserve">Komite Başkanı Ender Gürsoy; “UR-GE projeleri sektörün kümelenerek uluslararası pazarlara daha hızlı açılmasını, ihracat kapasitelerini artırmasını sağlayan çok verimli bir proje. Odamızın da bu konuda 1 yılı aşkındır önemli tecrübeleri var. Halihazırda 3 UR-GE projesi yürütülüyor ve hepsi çok başarılı, ciddi talep alan projeler. Bizler de sektörümüze yönelik bu projeden yararlanmak için bir araya geldik. Umuyoruz ki P SATSO çatısı altında ciddi bir ilerleme kaydedeceğiz.” dedi. </w:t>
      </w:r>
    </w:p>
    <w:p w14:paraId="7C596D65" w14:textId="77777777" w:rsidR="00161367" w:rsidRPr="00161367" w:rsidRDefault="00161367" w:rsidP="00161367">
      <w:pPr>
        <w:jc w:val="both"/>
        <w:rPr>
          <w:rFonts w:ascii="Arial" w:hAnsi="Arial" w:cs="Arial"/>
          <w:sz w:val="24"/>
          <w:szCs w:val="24"/>
        </w:rPr>
      </w:pPr>
    </w:p>
    <w:p w14:paraId="09B6AFB1" w14:textId="53ACBEC6" w:rsidR="00970E54" w:rsidRPr="00161367" w:rsidRDefault="00970E54" w:rsidP="00161367">
      <w:pPr>
        <w:jc w:val="both"/>
        <w:rPr>
          <w:rFonts w:ascii="Arial" w:hAnsi="Arial" w:cs="Arial"/>
          <w:sz w:val="24"/>
          <w:szCs w:val="24"/>
        </w:rPr>
      </w:pPr>
    </w:p>
    <w:sectPr w:rsidR="00970E54" w:rsidRPr="001613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941"/>
    <w:rsid w:val="00041941"/>
    <w:rsid w:val="00161367"/>
    <w:rsid w:val="00205CBA"/>
    <w:rsid w:val="002C0047"/>
    <w:rsid w:val="002E518D"/>
    <w:rsid w:val="003A44E7"/>
    <w:rsid w:val="003E4207"/>
    <w:rsid w:val="0046226D"/>
    <w:rsid w:val="00970E54"/>
    <w:rsid w:val="00A35A87"/>
    <w:rsid w:val="00B37D4B"/>
    <w:rsid w:val="00B55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30FF9"/>
  <w15:chartTrackingRefBased/>
  <w15:docId w15:val="{92205BE2-5BDB-4B37-BE91-CA5C0411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41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41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419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41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419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419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419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419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419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41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41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419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41941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41941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41941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41941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41941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41941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419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41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41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41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41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41941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41941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41941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41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41941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4194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Emirhan KOÇ</cp:lastModifiedBy>
  <cp:revision>3</cp:revision>
  <dcterms:created xsi:type="dcterms:W3CDTF">2024-10-21T13:23:00Z</dcterms:created>
  <dcterms:modified xsi:type="dcterms:W3CDTF">2024-10-21T14:03:00Z</dcterms:modified>
</cp:coreProperties>
</file>